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10" w:rsidRDefault="009B3810" w:rsidP="009B3810">
      <w:pPr>
        <w:pStyle w:val="Nadpis1"/>
        <w:spacing w:before="120" w:after="120"/>
        <w:rPr>
          <w:rFonts w:ascii="Arial" w:hAnsi="Arial" w:cs="Arial"/>
          <w:sz w:val="24"/>
          <w:szCs w:val="24"/>
        </w:rPr>
      </w:pPr>
    </w:p>
    <w:p w:rsidR="000D7A6F" w:rsidRPr="0034547F" w:rsidRDefault="000D7A6F" w:rsidP="000D7A6F">
      <w:pPr>
        <w:pStyle w:val="Bezmezer"/>
        <w:jc w:val="center"/>
        <w:rPr>
          <w:b/>
          <w:sz w:val="24"/>
          <w:szCs w:val="24"/>
        </w:rPr>
      </w:pPr>
      <w:r w:rsidRPr="0034547F">
        <w:rPr>
          <w:b/>
          <w:sz w:val="24"/>
          <w:szCs w:val="24"/>
        </w:rPr>
        <w:t>Na čtyřech kolech k lepším zítřkům…, ale pozor, zákruta!</w:t>
      </w:r>
    </w:p>
    <w:p w:rsidR="007E4C33" w:rsidRPr="00A54972" w:rsidRDefault="007E4C33" w:rsidP="000D7A6F">
      <w:pPr>
        <w:pStyle w:val="Bezmezer"/>
        <w:jc w:val="center"/>
        <w:rPr>
          <w:b/>
          <w:sz w:val="28"/>
          <w:szCs w:val="28"/>
        </w:rPr>
      </w:pPr>
    </w:p>
    <w:p w:rsidR="00A54972" w:rsidRPr="0034547F" w:rsidRDefault="00A54972" w:rsidP="00A54972">
      <w:pPr>
        <w:pStyle w:val="Bezmezer"/>
        <w:rPr>
          <w:sz w:val="20"/>
          <w:szCs w:val="20"/>
        </w:rPr>
      </w:pPr>
      <w:r w:rsidRPr="0034547F">
        <w:rPr>
          <w:sz w:val="20"/>
          <w:szCs w:val="20"/>
        </w:rPr>
        <w:t>Tak jako každé časové období i reálný socialismus měl své automobilové</w:t>
      </w:r>
      <w:r w:rsidR="00374E17" w:rsidRPr="0034547F">
        <w:rPr>
          <w:sz w:val="20"/>
          <w:szCs w:val="20"/>
        </w:rPr>
        <w:t xml:space="preserve"> značky. Ať už to dříve byla</w:t>
      </w:r>
      <w:r w:rsidR="00A317A2" w:rsidRPr="0034547F">
        <w:rPr>
          <w:sz w:val="20"/>
          <w:szCs w:val="20"/>
        </w:rPr>
        <w:t xml:space="preserve"> </w:t>
      </w:r>
      <w:proofErr w:type="spellStart"/>
      <w:r w:rsidR="0034547F" w:rsidRPr="0034547F">
        <w:rPr>
          <w:sz w:val="20"/>
          <w:szCs w:val="20"/>
        </w:rPr>
        <w:t>Poběda</w:t>
      </w:r>
      <w:proofErr w:type="spellEnd"/>
      <w:r w:rsidR="0034547F" w:rsidRPr="0034547F">
        <w:rPr>
          <w:sz w:val="20"/>
          <w:szCs w:val="20"/>
        </w:rPr>
        <w:t xml:space="preserve">, Škoda 1000 </w:t>
      </w:r>
      <w:r w:rsidRPr="0034547F">
        <w:rPr>
          <w:sz w:val="20"/>
          <w:szCs w:val="20"/>
        </w:rPr>
        <w:t xml:space="preserve">MB, Volha, polský Fiat, </w:t>
      </w:r>
      <w:proofErr w:type="spellStart"/>
      <w:r w:rsidRPr="0034547F">
        <w:rPr>
          <w:sz w:val="20"/>
          <w:szCs w:val="20"/>
        </w:rPr>
        <w:t>Žiguli</w:t>
      </w:r>
      <w:proofErr w:type="spellEnd"/>
      <w:r w:rsidRPr="0034547F">
        <w:rPr>
          <w:sz w:val="20"/>
          <w:szCs w:val="20"/>
        </w:rPr>
        <w:t xml:space="preserve">, Moskvič, </w:t>
      </w:r>
      <w:r w:rsidR="00374E17" w:rsidRPr="0034547F">
        <w:rPr>
          <w:sz w:val="20"/>
          <w:szCs w:val="20"/>
        </w:rPr>
        <w:t xml:space="preserve">později </w:t>
      </w:r>
      <w:r w:rsidRPr="0034547F">
        <w:rPr>
          <w:sz w:val="20"/>
          <w:szCs w:val="20"/>
        </w:rPr>
        <w:t xml:space="preserve">rumunský </w:t>
      </w:r>
      <w:proofErr w:type="spellStart"/>
      <w:r w:rsidRPr="0034547F">
        <w:rPr>
          <w:sz w:val="20"/>
          <w:szCs w:val="20"/>
        </w:rPr>
        <w:t>Oltcit</w:t>
      </w:r>
      <w:proofErr w:type="spellEnd"/>
      <w:r w:rsidRPr="0034547F">
        <w:rPr>
          <w:sz w:val="20"/>
          <w:szCs w:val="20"/>
        </w:rPr>
        <w:t xml:space="preserve"> či dodnes nezapomenutelný Trabant z německého města</w:t>
      </w:r>
      <w:r w:rsidR="0034547F" w:rsidRPr="0034547F">
        <w:rPr>
          <w:sz w:val="20"/>
          <w:szCs w:val="20"/>
        </w:rPr>
        <w:t xml:space="preserve"> </w:t>
      </w:r>
      <w:proofErr w:type="spellStart"/>
      <w:r w:rsidRPr="0034547F">
        <w:rPr>
          <w:sz w:val="20"/>
          <w:szCs w:val="20"/>
        </w:rPr>
        <w:t>Zwi</w:t>
      </w:r>
      <w:r w:rsidR="002B787D">
        <w:rPr>
          <w:sz w:val="20"/>
          <w:szCs w:val="20"/>
        </w:rPr>
        <w:t>c</w:t>
      </w:r>
      <w:r w:rsidRPr="0034547F">
        <w:rPr>
          <w:sz w:val="20"/>
          <w:szCs w:val="20"/>
        </w:rPr>
        <w:t>kau</w:t>
      </w:r>
      <w:proofErr w:type="spellEnd"/>
      <w:r w:rsidRPr="0034547F">
        <w:rPr>
          <w:sz w:val="20"/>
          <w:szCs w:val="20"/>
        </w:rPr>
        <w:t xml:space="preserve">.  V různých letech produkované různé vozy, které plnily tehdejší silnice. A </w:t>
      </w:r>
      <w:r w:rsidR="00374E17" w:rsidRPr="0034547F">
        <w:rPr>
          <w:sz w:val="20"/>
          <w:szCs w:val="20"/>
        </w:rPr>
        <w:t xml:space="preserve">nelze opomenout ani </w:t>
      </w:r>
      <w:r w:rsidR="003B5ADE" w:rsidRPr="0034547F">
        <w:rPr>
          <w:sz w:val="20"/>
          <w:szCs w:val="20"/>
        </w:rPr>
        <w:t>další</w:t>
      </w:r>
      <w:r w:rsidR="00A317A2" w:rsidRPr="0034547F">
        <w:rPr>
          <w:sz w:val="20"/>
          <w:szCs w:val="20"/>
        </w:rPr>
        <w:t xml:space="preserve">. </w:t>
      </w:r>
      <w:r w:rsidR="00374E17" w:rsidRPr="0034547F">
        <w:rPr>
          <w:sz w:val="20"/>
          <w:szCs w:val="20"/>
        </w:rPr>
        <w:t>„</w:t>
      </w:r>
      <w:r w:rsidR="003B5ADE" w:rsidRPr="0034547F">
        <w:rPr>
          <w:sz w:val="20"/>
          <w:szCs w:val="20"/>
        </w:rPr>
        <w:t xml:space="preserve">Tak </w:t>
      </w:r>
      <w:r w:rsidR="0034547F" w:rsidRPr="0034547F">
        <w:rPr>
          <w:sz w:val="20"/>
          <w:szCs w:val="20"/>
        </w:rPr>
        <w:t>třeba</w:t>
      </w:r>
      <w:r w:rsidR="003B5ADE" w:rsidRPr="0034547F">
        <w:rPr>
          <w:sz w:val="20"/>
          <w:szCs w:val="20"/>
        </w:rPr>
        <w:t xml:space="preserve"> s</w:t>
      </w:r>
      <w:r w:rsidR="00374E17" w:rsidRPr="0034547F">
        <w:rPr>
          <w:sz w:val="20"/>
          <w:szCs w:val="20"/>
        </w:rPr>
        <w:t xml:space="preserve">kútr </w:t>
      </w:r>
      <w:r w:rsidR="003B5ADE" w:rsidRPr="0034547F">
        <w:rPr>
          <w:sz w:val="20"/>
          <w:szCs w:val="20"/>
        </w:rPr>
        <w:t>ČZ 175, se kterým se veřejnost poprvé seznámila na II. strojírenské výstavě v Brně v roce 1956,“</w:t>
      </w:r>
      <w:r w:rsidR="0034547F" w:rsidRPr="0034547F">
        <w:rPr>
          <w:sz w:val="20"/>
          <w:szCs w:val="20"/>
        </w:rPr>
        <w:t xml:space="preserve"> uvádí příklad Sylvie Zouharová </w:t>
      </w:r>
      <w:proofErr w:type="spellStart"/>
      <w:r w:rsidR="003B5ADE" w:rsidRPr="0034547F">
        <w:rPr>
          <w:sz w:val="20"/>
          <w:szCs w:val="20"/>
        </w:rPr>
        <w:t>Dyková</w:t>
      </w:r>
      <w:proofErr w:type="spellEnd"/>
      <w:r w:rsidR="003B5ADE" w:rsidRPr="0034547F">
        <w:rPr>
          <w:sz w:val="20"/>
          <w:szCs w:val="20"/>
        </w:rPr>
        <w:t xml:space="preserve"> z TMB, „patřil mezi velmi oblíbené značky nejen u nás, ale i v zahraničí.“</w:t>
      </w:r>
    </w:p>
    <w:p w:rsidR="00A54972" w:rsidRPr="0034547F" w:rsidRDefault="00A54972" w:rsidP="00A54972">
      <w:pPr>
        <w:pStyle w:val="Bezmezer"/>
        <w:rPr>
          <w:sz w:val="20"/>
          <w:szCs w:val="20"/>
        </w:rPr>
      </w:pPr>
      <w:r w:rsidRPr="0034547F">
        <w:rPr>
          <w:sz w:val="20"/>
          <w:szCs w:val="20"/>
        </w:rPr>
        <w:t xml:space="preserve">Právě na tyto </w:t>
      </w:r>
      <w:r w:rsidR="003B5ADE" w:rsidRPr="0034547F">
        <w:rPr>
          <w:sz w:val="20"/>
          <w:szCs w:val="20"/>
        </w:rPr>
        <w:t>sbírkové předměty</w:t>
      </w:r>
      <w:r w:rsidR="0034547F" w:rsidRPr="0034547F">
        <w:rPr>
          <w:sz w:val="20"/>
          <w:szCs w:val="20"/>
        </w:rPr>
        <w:t xml:space="preserve"> </w:t>
      </w:r>
      <w:r w:rsidRPr="0034547F">
        <w:rPr>
          <w:sz w:val="20"/>
          <w:szCs w:val="20"/>
        </w:rPr>
        <w:t xml:space="preserve">se zaměřilo Technické muzeum v Brně a 20. února 2018 otevírá </w:t>
      </w:r>
      <w:r w:rsidRPr="0034547F">
        <w:rPr>
          <w:b/>
          <w:sz w:val="20"/>
          <w:szCs w:val="20"/>
        </w:rPr>
        <w:t>novou expozici</w:t>
      </w:r>
      <w:r w:rsidRPr="0034547F">
        <w:rPr>
          <w:sz w:val="20"/>
          <w:szCs w:val="20"/>
        </w:rPr>
        <w:t xml:space="preserve"> s názvem </w:t>
      </w:r>
      <w:r w:rsidRPr="0034547F">
        <w:rPr>
          <w:b/>
          <w:sz w:val="20"/>
          <w:szCs w:val="20"/>
        </w:rPr>
        <w:t>Pozor, zákruta!</w:t>
      </w:r>
      <w:r w:rsidRPr="0034547F">
        <w:rPr>
          <w:sz w:val="20"/>
          <w:szCs w:val="20"/>
        </w:rPr>
        <w:t xml:space="preserve"> Kdo by z dříve narozených neznal tento rozhlasový pořad věnovaný motoristům.  Návštěvníkům nabídne nejen </w:t>
      </w:r>
      <w:r w:rsidR="00A317A2" w:rsidRPr="0034547F">
        <w:rPr>
          <w:sz w:val="20"/>
          <w:szCs w:val="20"/>
        </w:rPr>
        <w:t xml:space="preserve">již zmíněná </w:t>
      </w:r>
      <w:proofErr w:type="spellStart"/>
      <w:r w:rsidR="00A317A2" w:rsidRPr="0034547F">
        <w:rPr>
          <w:sz w:val="20"/>
          <w:szCs w:val="20"/>
        </w:rPr>
        <w:t>pohybovadla</w:t>
      </w:r>
      <w:proofErr w:type="spellEnd"/>
      <w:r w:rsidRPr="0034547F">
        <w:rPr>
          <w:sz w:val="20"/>
          <w:szCs w:val="20"/>
        </w:rPr>
        <w:t xml:space="preserve">, ale také </w:t>
      </w:r>
      <w:proofErr w:type="gramStart"/>
      <w:r w:rsidRPr="0034547F">
        <w:rPr>
          <w:sz w:val="20"/>
          <w:szCs w:val="20"/>
        </w:rPr>
        <w:t xml:space="preserve">informace </w:t>
      </w:r>
      <w:r w:rsidR="00A317A2" w:rsidRPr="0034547F">
        <w:rPr>
          <w:sz w:val="20"/>
          <w:szCs w:val="20"/>
        </w:rPr>
        <w:t xml:space="preserve"> o jejich</w:t>
      </w:r>
      <w:proofErr w:type="gramEnd"/>
      <w:r w:rsidR="00A317A2" w:rsidRPr="0034547F">
        <w:rPr>
          <w:sz w:val="20"/>
          <w:szCs w:val="20"/>
        </w:rPr>
        <w:t xml:space="preserve"> technických parametrech </w:t>
      </w:r>
      <w:r w:rsidRPr="0034547F">
        <w:rPr>
          <w:sz w:val="20"/>
          <w:szCs w:val="20"/>
        </w:rPr>
        <w:t xml:space="preserve">a díky dobovým velkoplošným fotografiím Viléma </w:t>
      </w:r>
      <w:proofErr w:type="spellStart"/>
      <w:r w:rsidRPr="0034547F">
        <w:rPr>
          <w:sz w:val="20"/>
          <w:szCs w:val="20"/>
        </w:rPr>
        <w:t>Heckela</w:t>
      </w:r>
      <w:proofErr w:type="spellEnd"/>
      <w:r w:rsidRPr="0034547F">
        <w:rPr>
          <w:sz w:val="20"/>
          <w:szCs w:val="20"/>
        </w:rPr>
        <w:t xml:space="preserve"> </w:t>
      </w:r>
      <w:r w:rsidR="00A317A2" w:rsidRPr="0034547F">
        <w:rPr>
          <w:sz w:val="20"/>
          <w:szCs w:val="20"/>
        </w:rPr>
        <w:t xml:space="preserve"> nastíní tehdejší životní styl. </w:t>
      </w:r>
    </w:p>
    <w:p w:rsidR="0034547F" w:rsidRPr="0034547F" w:rsidRDefault="0034547F" w:rsidP="00A54972">
      <w:pPr>
        <w:pStyle w:val="Bezmezer"/>
        <w:rPr>
          <w:sz w:val="20"/>
          <w:szCs w:val="20"/>
        </w:rPr>
      </w:pPr>
    </w:p>
    <w:p w:rsidR="00A317A2" w:rsidRPr="0034547F" w:rsidRDefault="00A317A2" w:rsidP="00A54972">
      <w:pPr>
        <w:pStyle w:val="Bezmezer"/>
        <w:rPr>
          <w:sz w:val="20"/>
          <w:szCs w:val="20"/>
        </w:rPr>
      </w:pPr>
      <w:r w:rsidRPr="0034547F">
        <w:rPr>
          <w:sz w:val="20"/>
          <w:szCs w:val="20"/>
        </w:rPr>
        <w:t>I v dané době vznikaly zajímavé, celosvětově ojedinělé prototypy aut, které se však nedočkaly své realizace. V tzv. „Zašlapaných</w:t>
      </w:r>
      <w:r w:rsidR="0034547F" w:rsidRPr="0034547F">
        <w:rPr>
          <w:sz w:val="20"/>
          <w:szCs w:val="20"/>
        </w:rPr>
        <w:t xml:space="preserve"> automobilových</w:t>
      </w:r>
      <w:r w:rsidRPr="0034547F">
        <w:rPr>
          <w:sz w:val="20"/>
          <w:szCs w:val="20"/>
        </w:rPr>
        <w:t xml:space="preserve"> projektech“ </w:t>
      </w:r>
      <w:proofErr w:type="gramStart"/>
      <w:r w:rsidR="00E43163" w:rsidRPr="0034547F">
        <w:rPr>
          <w:sz w:val="20"/>
          <w:szCs w:val="20"/>
        </w:rPr>
        <w:t xml:space="preserve">uvidí  </w:t>
      </w:r>
      <w:r w:rsidRPr="0034547F">
        <w:rPr>
          <w:sz w:val="20"/>
          <w:szCs w:val="20"/>
        </w:rPr>
        <w:t>v expozici</w:t>
      </w:r>
      <w:proofErr w:type="gramEnd"/>
      <w:r w:rsidRPr="0034547F">
        <w:rPr>
          <w:sz w:val="20"/>
          <w:szCs w:val="20"/>
        </w:rPr>
        <w:t xml:space="preserve"> návštěvníci například první československý elektromobil </w:t>
      </w:r>
      <w:r w:rsidR="007E4C33" w:rsidRPr="0034547F">
        <w:rPr>
          <w:sz w:val="20"/>
          <w:szCs w:val="20"/>
        </w:rPr>
        <w:t xml:space="preserve"> </w:t>
      </w:r>
      <w:r w:rsidRPr="0034547F">
        <w:rPr>
          <w:sz w:val="20"/>
          <w:szCs w:val="20"/>
        </w:rPr>
        <w:t xml:space="preserve">EMA, který vznikl ve Výzkumném ústavu elektrických strojů točivých v Brně ve spolupráci s Katedrou spalovacích motorů brněnského Vysokého učení technického a který i na mezinárodní výstavě v roce 1970 se svými vlastnostmi předčil západní konkurenty. </w:t>
      </w:r>
      <w:r w:rsidR="003B5ADE" w:rsidRPr="0034547F">
        <w:rPr>
          <w:sz w:val="20"/>
          <w:szCs w:val="20"/>
        </w:rPr>
        <w:t xml:space="preserve"> Sériové výroby se však nedočkal. </w:t>
      </w:r>
      <w:r w:rsidRPr="0034547F">
        <w:rPr>
          <w:sz w:val="20"/>
          <w:szCs w:val="20"/>
        </w:rPr>
        <w:t xml:space="preserve"> </w:t>
      </w:r>
      <w:r w:rsidR="007E4C33" w:rsidRPr="0034547F">
        <w:rPr>
          <w:sz w:val="20"/>
          <w:szCs w:val="20"/>
        </w:rPr>
        <w:t xml:space="preserve">Stejně </w:t>
      </w:r>
      <w:r w:rsidR="003B5ADE" w:rsidRPr="0034547F">
        <w:rPr>
          <w:sz w:val="20"/>
          <w:szCs w:val="20"/>
        </w:rPr>
        <w:t xml:space="preserve">tak dopadly i </w:t>
      </w:r>
      <w:r w:rsidR="007E4C33" w:rsidRPr="0034547F">
        <w:rPr>
          <w:sz w:val="20"/>
          <w:szCs w:val="20"/>
        </w:rPr>
        <w:t>další prototypy vystavené v rámci expozice Pozor, zákruta</w:t>
      </w:r>
      <w:r w:rsidR="003B5ADE" w:rsidRPr="0034547F">
        <w:rPr>
          <w:sz w:val="20"/>
          <w:szCs w:val="20"/>
        </w:rPr>
        <w:t>! K</w:t>
      </w:r>
      <w:r w:rsidR="007E4C33" w:rsidRPr="0034547F">
        <w:rPr>
          <w:sz w:val="20"/>
          <w:szCs w:val="20"/>
        </w:rPr>
        <w:t xml:space="preserve">romě </w:t>
      </w:r>
      <w:r w:rsidR="003B5ADE" w:rsidRPr="0034547F">
        <w:rPr>
          <w:sz w:val="20"/>
          <w:szCs w:val="20"/>
        </w:rPr>
        <w:t xml:space="preserve">jedinečného </w:t>
      </w:r>
      <w:proofErr w:type="gramStart"/>
      <w:r w:rsidR="003B5ADE" w:rsidRPr="0034547F">
        <w:rPr>
          <w:sz w:val="20"/>
          <w:szCs w:val="20"/>
        </w:rPr>
        <w:t>elektromobilu  EMA</w:t>
      </w:r>
      <w:proofErr w:type="gramEnd"/>
      <w:r w:rsidR="002B787D">
        <w:rPr>
          <w:sz w:val="20"/>
          <w:szCs w:val="20"/>
        </w:rPr>
        <w:t xml:space="preserve">  nabídne výstava</w:t>
      </w:r>
      <w:r w:rsidR="007E4C33" w:rsidRPr="0034547F">
        <w:rPr>
          <w:sz w:val="20"/>
          <w:szCs w:val="20"/>
        </w:rPr>
        <w:t xml:space="preserve"> i další, a to docela ojedinělé exempláře.</w:t>
      </w:r>
    </w:p>
    <w:p w:rsidR="007E4C33" w:rsidRPr="0034547F" w:rsidRDefault="007E4C33" w:rsidP="00A54972">
      <w:pPr>
        <w:pStyle w:val="Bezmezer"/>
        <w:rPr>
          <w:sz w:val="20"/>
          <w:szCs w:val="20"/>
        </w:rPr>
      </w:pPr>
      <w:r w:rsidRPr="0034547F">
        <w:rPr>
          <w:sz w:val="20"/>
          <w:szCs w:val="20"/>
        </w:rPr>
        <w:t>„Naše expozice se nezabývá politikou,“ říká její kurá</w:t>
      </w:r>
      <w:r w:rsidR="0034547F" w:rsidRPr="0034547F">
        <w:rPr>
          <w:sz w:val="20"/>
          <w:szCs w:val="20"/>
        </w:rPr>
        <w:t xml:space="preserve">torka Sylvie Zouharová </w:t>
      </w:r>
      <w:proofErr w:type="spellStart"/>
      <w:r w:rsidRPr="0034547F">
        <w:rPr>
          <w:sz w:val="20"/>
          <w:szCs w:val="20"/>
        </w:rPr>
        <w:t>Dyková</w:t>
      </w:r>
      <w:proofErr w:type="spellEnd"/>
      <w:r w:rsidRPr="0034547F">
        <w:rPr>
          <w:sz w:val="20"/>
          <w:szCs w:val="20"/>
        </w:rPr>
        <w:t>. „Chceme lidem přiblížit, čím se jezdil</w:t>
      </w:r>
      <w:r w:rsidR="003B5ADE" w:rsidRPr="0034547F">
        <w:rPr>
          <w:sz w:val="20"/>
          <w:szCs w:val="20"/>
        </w:rPr>
        <w:t xml:space="preserve">o, jak se žilo a co </w:t>
      </w:r>
      <w:r w:rsidRPr="0034547F">
        <w:rPr>
          <w:sz w:val="20"/>
          <w:szCs w:val="20"/>
        </w:rPr>
        <w:t>obnášel nákup auta. Chtěli bychom, aby si dříve narození mohli zavzpomínat a ti mladší, aby se seznámili s touto dobou.“</w:t>
      </w:r>
    </w:p>
    <w:p w:rsidR="007E4C33" w:rsidRPr="0034547F" w:rsidRDefault="007E4C33" w:rsidP="00A54972">
      <w:pPr>
        <w:pStyle w:val="Bezmezer"/>
        <w:rPr>
          <w:sz w:val="20"/>
          <w:szCs w:val="20"/>
        </w:rPr>
      </w:pPr>
    </w:p>
    <w:p w:rsidR="007E4C33" w:rsidRPr="0034547F" w:rsidRDefault="002B787D" w:rsidP="00A5497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Jak již bylo řečeno, expozici</w:t>
      </w:r>
      <w:r w:rsidR="003B5ADE" w:rsidRPr="0034547F">
        <w:rPr>
          <w:sz w:val="20"/>
          <w:szCs w:val="20"/>
        </w:rPr>
        <w:t xml:space="preserve"> doprovázejí dobové snímky Viléma </w:t>
      </w:r>
      <w:proofErr w:type="spellStart"/>
      <w:r w:rsidR="007E4C33" w:rsidRPr="0034547F">
        <w:rPr>
          <w:sz w:val="20"/>
          <w:szCs w:val="20"/>
        </w:rPr>
        <w:t>Heckel</w:t>
      </w:r>
      <w:r w:rsidR="003B5ADE" w:rsidRPr="0034547F">
        <w:rPr>
          <w:sz w:val="20"/>
          <w:szCs w:val="20"/>
        </w:rPr>
        <w:t>a</w:t>
      </w:r>
      <w:proofErr w:type="spellEnd"/>
      <w:r w:rsidR="003B5ADE" w:rsidRPr="0034547F">
        <w:rPr>
          <w:sz w:val="20"/>
          <w:szCs w:val="20"/>
        </w:rPr>
        <w:t xml:space="preserve"> (1918-1970), českého </w:t>
      </w:r>
      <w:r w:rsidR="007E4C33" w:rsidRPr="0034547F">
        <w:rPr>
          <w:sz w:val="20"/>
          <w:szCs w:val="20"/>
        </w:rPr>
        <w:t>fotograf</w:t>
      </w:r>
      <w:r w:rsidR="003B5ADE" w:rsidRPr="0034547F">
        <w:rPr>
          <w:sz w:val="20"/>
          <w:szCs w:val="20"/>
        </w:rPr>
        <w:t>a a horolez</w:t>
      </w:r>
      <w:r w:rsidR="007E4C33" w:rsidRPr="0034547F">
        <w:rPr>
          <w:sz w:val="20"/>
          <w:szCs w:val="20"/>
        </w:rPr>
        <w:t>c</w:t>
      </w:r>
      <w:r w:rsidR="003B5ADE" w:rsidRPr="0034547F">
        <w:rPr>
          <w:sz w:val="20"/>
          <w:szCs w:val="20"/>
        </w:rPr>
        <w:t>e</w:t>
      </w:r>
      <w:r w:rsidR="007E4C33" w:rsidRPr="0034547F">
        <w:rPr>
          <w:sz w:val="20"/>
          <w:szCs w:val="20"/>
        </w:rPr>
        <w:t>. Vedle snímků z přírody, z hor s</w:t>
      </w:r>
      <w:r w:rsidR="007C0732" w:rsidRPr="0034547F">
        <w:rPr>
          <w:sz w:val="20"/>
          <w:szCs w:val="20"/>
        </w:rPr>
        <w:t xml:space="preserve">e věnoval </w:t>
      </w:r>
      <w:r w:rsidR="003B5ADE" w:rsidRPr="0034547F">
        <w:rPr>
          <w:sz w:val="20"/>
          <w:szCs w:val="20"/>
        </w:rPr>
        <w:t>reklamním fotografiím, které</w:t>
      </w:r>
      <w:r w:rsidR="007C0732" w:rsidRPr="0034547F">
        <w:rPr>
          <w:sz w:val="20"/>
          <w:szCs w:val="20"/>
        </w:rPr>
        <w:t xml:space="preserve"> jej</w:t>
      </w:r>
      <w:r w:rsidR="003B5ADE" w:rsidRPr="0034547F">
        <w:rPr>
          <w:sz w:val="20"/>
          <w:szCs w:val="20"/>
        </w:rPr>
        <w:t xml:space="preserve"> živily</w:t>
      </w:r>
      <w:r w:rsidR="007C0732" w:rsidRPr="0034547F">
        <w:rPr>
          <w:sz w:val="20"/>
          <w:szCs w:val="20"/>
        </w:rPr>
        <w:t xml:space="preserve">. Avšak i tyto komerční snímky nesou výraznou stopu jeho uměleckého rukopisu a mají schopnost silně na diváka zapůsobit. Vtáhnout ho do daného okamžiku, který před více než 50 lety </w:t>
      </w:r>
      <w:r w:rsidR="003B5ADE" w:rsidRPr="0034547F">
        <w:rPr>
          <w:sz w:val="20"/>
          <w:szCs w:val="20"/>
        </w:rPr>
        <w:t xml:space="preserve">svým hledáčkem </w:t>
      </w:r>
      <w:r w:rsidR="007C0732" w:rsidRPr="0034547F">
        <w:rPr>
          <w:sz w:val="20"/>
          <w:szCs w:val="20"/>
        </w:rPr>
        <w:t xml:space="preserve">Vilém </w:t>
      </w:r>
      <w:proofErr w:type="spellStart"/>
      <w:r w:rsidR="007C0732" w:rsidRPr="0034547F">
        <w:rPr>
          <w:sz w:val="20"/>
          <w:szCs w:val="20"/>
        </w:rPr>
        <w:t>Heckel</w:t>
      </w:r>
      <w:proofErr w:type="spellEnd"/>
      <w:r w:rsidR="003B5ADE" w:rsidRPr="0034547F">
        <w:rPr>
          <w:sz w:val="20"/>
          <w:szCs w:val="20"/>
        </w:rPr>
        <w:t xml:space="preserve"> zachytil</w:t>
      </w:r>
      <w:r w:rsidR="007C0732" w:rsidRPr="0034547F">
        <w:rPr>
          <w:sz w:val="20"/>
          <w:szCs w:val="20"/>
        </w:rPr>
        <w:t>.</w:t>
      </w:r>
    </w:p>
    <w:p w:rsidR="003B5ADE" w:rsidRPr="0034547F" w:rsidRDefault="00E43163" w:rsidP="00A54972">
      <w:pPr>
        <w:pStyle w:val="Bezmezer"/>
        <w:rPr>
          <w:sz w:val="20"/>
          <w:szCs w:val="20"/>
        </w:rPr>
      </w:pPr>
      <w:r w:rsidRPr="0034547F">
        <w:rPr>
          <w:sz w:val="20"/>
          <w:szCs w:val="20"/>
        </w:rPr>
        <w:t xml:space="preserve">Expozice </w:t>
      </w:r>
      <w:r w:rsidR="003B5ADE" w:rsidRPr="0034547F">
        <w:rPr>
          <w:sz w:val="20"/>
          <w:szCs w:val="20"/>
        </w:rPr>
        <w:t>Pozor, zákruta! je</w:t>
      </w:r>
      <w:r w:rsidR="0034547F" w:rsidRPr="0034547F">
        <w:rPr>
          <w:sz w:val="20"/>
          <w:szCs w:val="20"/>
        </w:rPr>
        <w:t xml:space="preserve"> </w:t>
      </w:r>
      <w:bookmarkStart w:id="0" w:name="_GoBack"/>
      <w:bookmarkEnd w:id="0"/>
      <w:r w:rsidR="003B5ADE" w:rsidRPr="0034547F">
        <w:rPr>
          <w:sz w:val="20"/>
          <w:szCs w:val="20"/>
        </w:rPr>
        <w:t xml:space="preserve">věnovaná všem, kteří mají rádi auta a jsou schopni ohlédnout se zpět, protože i reálný socialismus byl nedílnou součástí našeho bytí. </w:t>
      </w:r>
    </w:p>
    <w:p w:rsidR="00A317A2" w:rsidRDefault="00A317A2" w:rsidP="00A54972">
      <w:pPr>
        <w:pStyle w:val="Bezmezer"/>
      </w:pPr>
    </w:p>
    <w:p w:rsidR="007C0732" w:rsidRDefault="007C0732" w:rsidP="00A54972">
      <w:pPr>
        <w:pStyle w:val="Bezmezer"/>
      </w:pPr>
    </w:p>
    <w:p w:rsidR="007C0732" w:rsidRPr="0034547F" w:rsidRDefault="007C0732" w:rsidP="00A54972">
      <w:pPr>
        <w:pStyle w:val="Bezmezer"/>
        <w:rPr>
          <w:b/>
          <w:sz w:val="20"/>
          <w:szCs w:val="20"/>
        </w:rPr>
      </w:pPr>
      <w:r w:rsidRPr="0034547F">
        <w:rPr>
          <w:b/>
          <w:sz w:val="20"/>
          <w:szCs w:val="20"/>
        </w:rPr>
        <w:t>Expozice: Pozor, zákruta!</w:t>
      </w:r>
      <w:r w:rsidR="00A601D3">
        <w:rPr>
          <w:b/>
          <w:sz w:val="20"/>
          <w:szCs w:val="20"/>
        </w:rPr>
        <w:tab/>
      </w:r>
      <w:r w:rsidR="00A601D3">
        <w:rPr>
          <w:b/>
          <w:sz w:val="20"/>
          <w:szCs w:val="20"/>
        </w:rPr>
        <w:tab/>
      </w:r>
      <w:r w:rsidR="00A601D3">
        <w:rPr>
          <w:b/>
          <w:sz w:val="20"/>
          <w:szCs w:val="20"/>
        </w:rPr>
        <w:tab/>
      </w:r>
      <w:r w:rsidR="00A601D3">
        <w:rPr>
          <w:b/>
          <w:sz w:val="20"/>
          <w:szCs w:val="20"/>
        </w:rPr>
        <w:tab/>
      </w:r>
      <w:r w:rsidR="00A601D3">
        <w:rPr>
          <w:b/>
          <w:sz w:val="20"/>
          <w:szCs w:val="20"/>
        </w:rPr>
        <w:tab/>
        <w:t>Kontakt pro novináře:</w:t>
      </w:r>
    </w:p>
    <w:p w:rsidR="007C0732" w:rsidRPr="0034547F" w:rsidRDefault="007C0732" w:rsidP="00A54972">
      <w:pPr>
        <w:pStyle w:val="Bezmezer"/>
        <w:rPr>
          <w:b/>
          <w:sz w:val="20"/>
          <w:szCs w:val="20"/>
        </w:rPr>
      </w:pPr>
      <w:r w:rsidRPr="0034547F">
        <w:rPr>
          <w:b/>
          <w:sz w:val="20"/>
          <w:szCs w:val="20"/>
        </w:rPr>
        <w:t>Otevření:</w:t>
      </w:r>
      <w:r w:rsidR="00A601D3">
        <w:rPr>
          <w:b/>
          <w:sz w:val="20"/>
          <w:szCs w:val="20"/>
        </w:rPr>
        <w:t xml:space="preserve"> od</w:t>
      </w:r>
      <w:r w:rsidRPr="0034547F">
        <w:rPr>
          <w:b/>
          <w:sz w:val="20"/>
          <w:szCs w:val="20"/>
        </w:rPr>
        <w:t xml:space="preserve"> 20. 2. 2018</w:t>
      </w:r>
      <w:r w:rsidR="00A601D3">
        <w:rPr>
          <w:b/>
          <w:sz w:val="20"/>
          <w:szCs w:val="20"/>
        </w:rPr>
        <w:tab/>
      </w:r>
      <w:r w:rsidR="00A601D3">
        <w:rPr>
          <w:b/>
          <w:sz w:val="20"/>
          <w:szCs w:val="20"/>
        </w:rPr>
        <w:tab/>
      </w:r>
      <w:r w:rsidR="00A601D3">
        <w:rPr>
          <w:b/>
          <w:sz w:val="20"/>
          <w:szCs w:val="20"/>
        </w:rPr>
        <w:tab/>
      </w:r>
      <w:r w:rsidR="00A601D3">
        <w:rPr>
          <w:b/>
          <w:sz w:val="20"/>
          <w:szCs w:val="20"/>
        </w:rPr>
        <w:tab/>
      </w:r>
      <w:r w:rsidR="00A601D3">
        <w:rPr>
          <w:b/>
          <w:sz w:val="20"/>
          <w:szCs w:val="20"/>
        </w:rPr>
        <w:tab/>
        <w:t xml:space="preserve">Sylvie Zouharová </w:t>
      </w:r>
      <w:proofErr w:type="spellStart"/>
      <w:r w:rsidR="00A601D3">
        <w:rPr>
          <w:b/>
          <w:sz w:val="20"/>
          <w:szCs w:val="20"/>
        </w:rPr>
        <w:t>Dyková</w:t>
      </w:r>
      <w:proofErr w:type="spellEnd"/>
      <w:r w:rsidR="00A601D3">
        <w:rPr>
          <w:b/>
          <w:sz w:val="20"/>
          <w:szCs w:val="20"/>
        </w:rPr>
        <w:t>, kurátorka TMB</w:t>
      </w:r>
    </w:p>
    <w:p w:rsidR="007C0732" w:rsidRPr="0034547F" w:rsidRDefault="007C0732" w:rsidP="00A54972">
      <w:pPr>
        <w:pStyle w:val="Bezmezer"/>
        <w:rPr>
          <w:b/>
          <w:sz w:val="20"/>
          <w:szCs w:val="20"/>
        </w:rPr>
      </w:pPr>
      <w:r w:rsidRPr="0034547F">
        <w:rPr>
          <w:b/>
          <w:sz w:val="20"/>
          <w:szCs w:val="20"/>
        </w:rPr>
        <w:t>Místo: Technické muzeum v</w:t>
      </w:r>
      <w:r w:rsidR="00A601D3">
        <w:rPr>
          <w:b/>
          <w:sz w:val="20"/>
          <w:szCs w:val="20"/>
        </w:rPr>
        <w:t> </w:t>
      </w:r>
      <w:r w:rsidRPr="0034547F">
        <w:rPr>
          <w:b/>
          <w:sz w:val="20"/>
          <w:szCs w:val="20"/>
        </w:rPr>
        <w:t>Brně</w:t>
      </w:r>
      <w:r w:rsidR="00A601D3">
        <w:rPr>
          <w:b/>
          <w:sz w:val="20"/>
          <w:szCs w:val="20"/>
        </w:rPr>
        <w:tab/>
      </w:r>
      <w:r w:rsidR="00A601D3">
        <w:rPr>
          <w:b/>
          <w:sz w:val="20"/>
          <w:szCs w:val="20"/>
        </w:rPr>
        <w:tab/>
      </w:r>
      <w:r w:rsidR="00A601D3">
        <w:rPr>
          <w:b/>
          <w:sz w:val="20"/>
          <w:szCs w:val="20"/>
        </w:rPr>
        <w:tab/>
      </w:r>
      <w:r w:rsidR="00A601D3">
        <w:rPr>
          <w:b/>
          <w:sz w:val="20"/>
          <w:szCs w:val="20"/>
        </w:rPr>
        <w:tab/>
        <w:t>Email: dykova</w:t>
      </w:r>
      <w:r w:rsidR="00A601D3">
        <w:rPr>
          <w:rFonts w:cstheme="minorHAnsi"/>
          <w:b/>
          <w:sz w:val="20"/>
          <w:szCs w:val="20"/>
        </w:rPr>
        <w:t>@</w:t>
      </w:r>
      <w:r w:rsidR="00A601D3">
        <w:rPr>
          <w:b/>
          <w:sz w:val="20"/>
          <w:szCs w:val="20"/>
        </w:rPr>
        <w:t>tmbrno.cz</w:t>
      </w:r>
      <w:r w:rsidR="00A601D3">
        <w:rPr>
          <w:b/>
          <w:sz w:val="20"/>
          <w:szCs w:val="20"/>
        </w:rPr>
        <w:tab/>
      </w:r>
    </w:p>
    <w:p w:rsidR="007C0732" w:rsidRDefault="00A601D3" w:rsidP="00A54972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Mobil: 777 336 347</w:t>
      </w:r>
    </w:p>
    <w:p w:rsidR="007C0732" w:rsidRDefault="007C0732" w:rsidP="00A54972">
      <w:pPr>
        <w:pStyle w:val="Bezmezer"/>
        <w:rPr>
          <w:b/>
        </w:rPr>
      </w:pPr>
    </w:p>
    <w:p w:rsidR="0034547F" w:rsidRDefault="0034547F" w:rsidP="00E43163">
      <w:pPr>
        <w:pStyle w:val="Bezmezer"/>
        <w:rPr>
          <w:b/>
          <w:sz w:val="20"/>
          <w:szCs w:val="20"/>
        </w:rPr>
      </w:pPr>
    </w:p>
    <w:p w:rsidR="002B787D" w:rsidRDefault="002B787D" w:rsidP="00E43163">
      <w:pPr>
        <w:pStyle w:val="Bezmezer"/>
        <w:rPr>
          <w:b/>
          <w:sz w:val="20"/>
          <w:szCs w:val="20"/>
        </w:rPr>
      </w:pPr>
    </w:p>
    <w:p w:rsidR="002B787D" w:rsidRDefault="002B787D" w:rsidP="00E43163">
      <w:pPr>
        <w:pStyle w:val="Bezmezer"/>
        <w:rPr>
          <w:b/>
          <w:sz w:val="20"/>
          <w:szCs w:val="20"/>
        </w:rPr>
      </w:pPr>
    </w:p>
    <w:p w:rsidR="00A601D3" w:rsidRDefault="0034547F" w:rsidP="00A601D3">
      <w:pPr>
        <w:pStyle w:val="Bezmezer"/>
        <w:jc w:val="center"/>
      </w:pPr>
      <w:r w:rsidRPr="006D005A">
        <w:t>Partner TMB:</w:t>
      </w:r>
    </w:p>
    <w:p w:rsidR="0034547F" w:rsidRPr="002B787D" w:rsidRDefault="00A601D3" w:rsidP="002B787D">
      <w:pPr>
        <w:pStyle w:val="Bezmezer"/>
        <w:jc w:val="center"/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0D03977D" wp14:editId="5DD73C8C">
            <wp:extent cx="1024675" cy="542925"/>
            <wp:effectExtent l="0" t="0" r="4445" b="0"/>
            <wp:docPr id="2" name="Obrázek 2" descr="SP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47F" w:rsidRPr="002B787D" w:rsidSect="0034547F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22" w:rsidRDefault="00B80822" w:rsidP="00E43163">
      <w:pPr>
        <w:spacing w:after="0" w:line="240" w:lineRule="auto"/>
      </w:pPr>
      <w:r>
        <w:separator/>
      </w:r>
    </w:p>
  </w:endnote>
  <w:endnote w:type="continuationSeparator" w:id="0">
    <w:p w:rsidR="00B80822" w:rsidRDefault="00B80822" w:rsidP="00E4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7F" w:rsidRDefault="0034547F" w:rsidP="0034547F">
    <w:pPr>
      <w:pStyle w:val="Zpat"/>
      <w:jc w:val="right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Šárka Motalová                                                               </w:t>
    </w:r>
  </w:p>
  <w:p w:rsidR="0034547F" w:rsidRDefault="0034547F" w:rsidP="0034547F">
    <w:pPr>
      <w:pStyle w:val="Zpat"/>
      <w:jc w:val="right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Oddělení komunikace a marketingu TMB                                                </w:t>
    </w:r>
  </w:p>
  <w:p w:rsidR="0034547F" w:rsidRDefault="0034547F" w:rsidP="0034547F">
    <w:pPr>
      <w:pStyle w:val="Zpat"/>
      <w:jc w:val="right"/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Email: </w:t>
    </w:r>
    <w:hyperlink r:id="rId1" w:history="1">
      <w:r>
        <w:rPr>
          <w:rStyle w:val="Hypertextovodkaz"/>
          <w:rFonts w:ascii="Calibri" w:eastAsia="Calibri" w:hAnsi="Calibri" w:cs="Calibri"/>
          <w:b/>
          <w:sz w:val="20"/>
          <w:szCs w:val="20"/>
        </w:rPr>
        <w:t>motalova@tmbrno.cz</w:t>
      </w:r>
    </w:hyperlink>
  </w:p>
  <w:p w:rsidR="0034547F" w:rsidRDefault="0034547F" w:rsidP="0034547F">
    <w:pPr>
      <w:pStyle w:val="Zpat"/>
    </w:pPr>
    <w:r>
      <w:rPr>
        <w:rFonts w:ascii="Calibri" w:eastAsia="Calibri" w:hAnsi="Calibri" w:cs="Calibri"/>
        <w:b/>
        <w:color w:val="000000"/>
        <w:sz w:val="20"/>
        <w:szCs w:val="20"/>
      </w:rPr>
      <w:tab/>
    </w:r>
    <w:r>
      <w:rPr>
        <w:rFonts w:ascii="Calibri" w:eastAsia="Calibri" w:hAnsi="Calibri" w:cs="Calibri"/>
        <w:b/>
        <w:color w:val="000000"/>
        <w:sz w:val="20"/>
        <w:szCs w:val="20"/>
      </w:rPr>
      <w:tab/>
    </w:r>
    <w:r w:rsidR="00A601D3">
      <w:rPr>
        <w:rFonts w:ascii="Calibri" w:eastAsia="Calibri" w:hAnsi="Calibri" w:cs="Calibri"/>
        <w:b/>
        <w:color w:val="000000"/>
        <w:sz w:val="20"/>
        <w:szCs w:val="20"/>
      </w:rPr>
      <w:t>725 932 429</w:t>
    </w:r>
  </w:p>
  <w:p w:rsidR="0034547F" w:rsidRDefault="0034547F" w:rsidP="0034547F">
    <w:pPr>
      <w:pStyle w:val="Zpat"/>
    </w:pPr>
  </w:p>
  <w:p w:rsidR="0034547F" w:rsidRDefault="0034547F">
    <w:pPr>
      <w:pStyle w:val="Zpat"/>
    </w:pPr>
  </w:p>
  <w:p w:rsidR="0034547F" w:rsidRDefault="003454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22" w:rsidRDefault="00B80822" w:rsidP="00E43163">
      <w:pPr>
        <w:spacing w:after="0" w:line="240" w:lineRule="auto"/>
      </w:pPr>
      <w:r>
        <w:separator/>
      </w:r>
    </w:p>
  </w:footnote>
  <w:footnote w:type="continuationSeparator" w:id="0">
    <w:p w:rsidR="00B80822" w:rsidRDefault="00B80822" w:rsidP="00E4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63" w:rsidRDefault="00E43163">
    <w:pPr>
      <w:pStyle w:val="Zhlav"/>
    </w:pPr>
    <w:r>
      <w:rPr>
        <w:noProof/>
        <w:lang w:eastAsia="cs-CZ"/>
      </w:rPr>
      <w:drawing>
        <wp:inline distT="0" distB="0" distL="0" distR="0" wp14:anchorId="29555946" wp14:editId="4A4E94BE">
          <wp:extent cx="1419225" cy="609600"/>
          <wp:effectExtent l="19050" t="0" r="9525" b="0"/>
          <wp:docPr id="1" name="obrázek 1" descr="Logo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M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A601D3">
      <w:t xml:space="preserve">       </w:t>
    </w:r>
    <w:r w:rsidRPr="00A601D3">
      <w:rPr>
        <w:b/>
      </w:rPr>
      <w:t xml:space="preserve">Tisková zpráva ze dne </w:t>
    </w:r>
    <w:r w:rsidR="00A601D3" w:rsidRPr="00A601D3">
      <w:rPr>
        <w:b/>
      </w:rPr>
      <w:t>12. 2.</w:t>
    </w:r>
    <w:r w:rsidRPr="00A601D3">
      <w:rPr>
        <w:b/>
      </w:rPr>
      <w:t xml:space="preserve"> 2018</w:t>
    </w:r>
  </w:p>
  <w:p w:rsidR="00E43163" w:rsidRDefault="00E431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10"/>
    <w:rsid w:val="000D7A6F"/>
    <w:rsid w:val="002B787D"/>
    <w:rsid w:val="0034547F"/>
    <w:rsid w:val="00374E17"/>
    <w:rsid w:val="003B5ADE"/>
    <w:rsid w:val="0044076A"/>
    <w:rsid w:val="0061674D"/>
    <w:rsid w:val="007C0732"/>
    <w:rsid w:val="007E4C33"/>
    <w:rsid w:val="009B3810"/>
    <w:rsid w:val="00A317A2"/>
    <w:rsid w:val="00A54972"/>
    <w:rsid w:val="00A601D3"/>
    <w:rsid w:val="00B80822"/>
    <w:rsid w:val="00C73538"/>
    <w:rsid w:val="00E160A6"/>
    <w:rsid w:val="00E4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B3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9B3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38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B38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B3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D7A6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317A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317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4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163"/>
  </w:style>
  <w:style w:type="paragraph" w:styleId="Zpat">
    <w:name w:val="footer"/>
    <w:basedOn w:val="Normln"/>
    <w:link w:val="ZpatChar"/>
    <w:unhideWhenUsed/>
    <w:rsid w:val="00E4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163"/>
  </w:style>
  <w:style w:type="paragraph" w:styleId="Textbubliny">
    <w:name w:val="Balloon Text"/>
    <w:basedOn w:val="Normln"/>
    <w:link w:val="TextbublinyChar"/>
    <w:uiPriority w:val="99"/>
    <w:semiHidden/>
    <w:unhideWhenUsed/>
    <w:rsid w:val="00E4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B3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9B3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38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B38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B3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D7A6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317A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317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4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163"/>
  </w:style>
  <w:style w:type="paragraph" w:styleId="Zpat">
    <w:name w:val="footer"/>
    <w:basedOn w:val="Normln"/>
    <w:link w:val="ZpatChar"/>
    <w:unhideWhenUsed/>
    <w:rsid w:val="00E4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163"/>
  </w:style>
  <w:style w:type="paragraph" w:styleId="Textbubliny">
    <w:name w:val="Balloon Text"/>
    <w:basedOn w:val="Normln"/>
    <w:link w:val="TextbublinyChar"/>
    <w:uiPriority w:val="99"/>
    <w:semiHidden/>
    <w:unhideWhenUsed/>
    <w:rsid w:val="00E4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talova@t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2</cp:revision>
  <dcterms:created xsi:type="dcterms:W3CDTF">2018-02-22T12:53:00Z</dcterms:created>
  <dcterms:modified xsi:type="dcterms:W3CDTF">2018-02-22T12:53:00Z</dcterms:modified>
</cp:coreProperties>
</file>